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2" w:rsidRPr="00535745" w:rsidRDefault="00535745" w:rsidP="00535745">
      <w:pPr>
        <w:jc w:val="center"/>
        <w:rPr>
          <w:rFonts w:ascii="Times New Roman" w:hAnsi="Times New Roman" w:cs="Times New Roman"/>
          <w:b/>
          <w:color w:val="2C363A"/>
          <w:shd w:val="clear" w:color="auto" w:fill="FFFFFF"/>
        </w:rPr>
      </w:pPr>
      <w:r w:rsidRPr="00535745">
        <w:rPr>
          <w:rFonts w:ascii="Times New Roman" w:hAnsi="Times New Roman" w:cs="Times New Roman"/>
          <w:b/>
        </w:rPr>
        <w:t xml:space="preserve">REGULAMIN KONKURSU </w:t>
      </w:r>
      <w:r w:rsidRPr="0043417F">
        <w:rPr>
          <w:rFonts w:ascii="Times New Roman" w:hAnsi="Times New Roman" w:cs="Times New Roman"/>
          <w:b/>
        </w:rPr>
        <w:t>„</w:t>
      </w:r>
      <w:r w:rsidRPr="0043417F">
        <w:rPr>
          <w:rFonts w:ascii="Times New Roman" w:hAnsi="Times New Roman" w:cs="Times New Roman"/>
          <w:b/>
          <w:shd w:val="clear" w:color="auto" w:fill="FFFFFF"/>
        </w:rPr>
        <w:t>BUDZIMY WIOSNĘ Z RADIEM RDN MAŁOPOLSKA</w:t>
      </w:r>
      <w:r w:rsidRPr="00535745">
        <w:rPr>
          <w:rFonts w:ascii="Times New Roman" w:hAnsi="Times New Roman" w:cs="Times New Roman"/>
          <w:b/>
          <w:color w:val="2C363A"/>
          <w:shd w:val="clear" w:color="auto" w:fill="FFFFFF"/>
        </w:rPr>
        <w:t>”</w:t>
      </w:r>
    </w:p>
    <w:p w:rsidR="00535745" w:rsidRPr="00535745" w:rsidRDefault="00535745" w:rsidP="00535745">
      <w:pPr>
        <w:jc w:val="center"/>
        <w:rPr>
          <w:rFonts w:ascii="Times New Roman" w:hAnsi="Times New Roman" w:cs="Times New Roman"/>
          <w:b/>
          <w:color w:val="2C363A"/>
          <w:shd w:val="clear" w:color="auto" w:fill="FFFFFF"/>
        </w:rPr>
      </w:pPr>
    </w:p>
    <w:p w:rsidR="00535745" w:rsidRPr="00471463" w:rsidRDefault="00535745" w:rsidP="00B071AA">
      <w:pPr>
        <w:pStyle w:val="Akapitzlist"/>
        <w:ind w:left="2844" w:firstLine="696"/>
        <w:rPr>
          <w:rFonts w:ascii="Times New Roman" w:hAnsi="Times New Roman" w:cs="Times New Roman"/>
          <w:b/>
          <w:color w:val="2C363A"/>
          <w:shd w:val="clear" w:color="auto" w:fill="FFFFFF"/>
        </w:rPr>
      </w:pPr>
      <w:r w:rsidRPr="00471463">
        <w:rPr>
          <w:rFonts w:ascii="Times New Roman" w:hAnsi="Times New Roman" w:cs="Times New Roman"/>
          <w:b/>
          <w:color w:val="2C363A"/>
          <w:shd w:val="clear" w:color="auto" w:fill="FFFFFF"/>
        </w:rPr>
        <w:t>POSTANOWIENIA OGÓLNE</w:t>
      </w:r>
    </w:p>
    <w:p w:rsidR="00535745" w:rsidRPr="00535745" w:rsidRDefault="00535745" w:rsidP="00F07C6B">
      <w:pPr>
        <w:pStyle w:val="Akapitzlist"/>
        <w:rPr>
          <w:rFonts w:ascii="Times New Roman" w:hAnsi="Times New Roman" w:cs="Times New Roman"/>
          <w:b/>
          <w:color w:val="2C363A"/>
          <w:sz w:val="20"/>
          <w:szCs w:val="20"/>
          <w:shd w:val="clear" w:color="auto" w:fill="FFFFFF"/>
        </w:rPr>
      </w:pPr>
    </w:p>
    <w:p w:rsidR="00535745" w:rsidRPr="0043417F" w:rsidRDefault="00535745" w:rsidP="00F07C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3417F">
        <w:rPr>
          <w:rFonts w:ascii="Times New Roman" w:hAnsi="Times New Roman" w:cs="Times New Roman"/>
          <w:shd w:val="clear" w:color="auto" w:fill="FFFFFF"/>
        </w:rPr>
        <w:t>Niniejszy regulamin konkursu „</w:t>
      </w:r>
      <w:r w:rsidRPr="0043417F">
        <w:rPr>
          <w:rFonts w:ascii="ubuntu" w:hAnsi="ubuntu"/>
          <w:shd w:val="clear" w:color="auto" w:fill="FFFFFF"/>
        </w:rPr>
        <w:t>Budzimy wiosnę z Radiem RDN Małopolska</w:t>
      </w:r>
      <w:r w:rsidRPr="0043417F">
        <w:rPr>
          <w:rFonts w:ascii="ubuntu" w:hAnsi="ubuntu" w:hint="eastAsia"/>
          <w:shd w:val="clear" w:color="auto" w:fill="FFFFFF"/>
        </w:rPr>
        <w:t>”</w:t>
      </w:r>
      <w:r w:rsidRPr="0043417F">
        <w:rPr>
          <w:rFonts w:ascii="ubuntu" w:hAnsi="ubuntu"/>
          <w:shd w:val="clear" w:color="auto" w:fill="FFFFFF"/>
        </w:rPr>
        <w:t xml:space="preserve"> (</w:t>
      </w:r>
      <w:r w:rsidRPr="0043417F">
        <w:rPr>
          <w:rFonts w:ascii="ubuntu" w:hAnsi="ubuntu" w:hint="eastAsia"/>
          <w:shd w:val="clear" w:color="auto" w:fill="FFFFFF"/>
        </w:rPr>
        <w:t>„</w:t>
      </w:r>
      <w:r w:rsidRPr="0043417F">
        <w:rPr>
          <w:rFonts w:ascii="ubuntu" w:hAnsi="ubuntu"/>
          <w:shd w:val="clear" w:color="auto" w:fill="FFFFFF"/>
        </w:rPr>
        <w:t>Regulamin</w:t>
      </w:r>
      <w:r w:rsidRPr="0043417F">
        <w:rPr>
          <w:rFonts w:ascii="ubuntu" w:hAnsi="ubuntu" w:hint="eastAsia"/>
          <w:shd w:val="clear" w:color="auto" w:fill="FFFFFF"/>
        </w:rPr>
        <w:t>”</w:t>
      </w:r>
      <w:r w:rsidRPr="0043417F">
        <w:rPr>
          <w:rFonts w:ascii="ubuntu" w:hAnsi="ubuntu"/>
          <w:shd w:val="clear" w:color="auto" w:fill="FFFFFF"/>
        </w:rPr>
        <w:t xml:space="preserve">) określa warunki i zasady uczestnictwa w Konkursie ogłoszonym na antenie radia RDN Małopolska oraz opublikowanym na portalu </w:t>
      </w:r>
      <w:proofErr w:type="spellStart"/>
      <w:r w:rsidRPr="0043417F">
        <w:rPr>
          <w:rFonts w:ascii="ubuntu" w:hAnsi="ubuntu"/>
          <w:shd w:val="clear" w:color="auto" w:fill="FFFFFF"/>
        </w:rPr>
        <w:t>społecznoś</w:t>
      </w:r>
      <w:r w:rsidR="00F07C6B" w:rsidRPr="0043417F">
        <w:rPr>
          <w:rFonts w:ascii="ubuntu" w:hAnsi="ubuntu"/>
          <w:shd w:val="clear" w:color="auto" w:fill="FFFFFF"/>
        </w:rPr>
        <w:t>ciowym</w:t>
      </w:r>
      <w:proofErr w:type="spellEnd"/>
      <w:r w:rsidR="00F07C6B" w:rsidRPr="0043417F">
        <w:rPr>
          <w:rFonts w:ascii="ubuntu" w:hAnsi="ubuntu"/>
          <w:shd w:val="clear" w:color="auto" w:fill="FFFFFF"/>
        </w:rPr>
        <w:t xml:space="preserve"> </w:t>
      </w:r>
      <w:proofErr w:type="spellStart"/>
      <w:r w:rsidR="00F07C6B" w:rsidRPr="0043417F">
        <w:rPr>
          <w:rFonts w:ascii="ubuntu" w:hAnsi="ubuntu"/>
          <w:shd w:val="clear" w:color="auto" w:fill="FFFFFF"/>
        </w:rPr>
        <w:t>Facebook</w:t>
      </w:r>
      <w:proofErr w:type="spellEnd"/>
      <w:r w:rsidR="00F07C6B" w:rsidRPr="0043417F">
        <w:rPr>
          <w:rFonts w:ascii="ubuntu" w:hAnsi="ubuntu"/>
          <w:shd w:val="clear" w:color="auto" w:fill="FFFFFF"/>
        </w:rPr>
        <w:t>, na </w:t>
      </w:r>
      <w:r w:rsidRPr="0043417F">
        <w:rPr>
          <w:rFonts w:ascii="ubuntu" w:hAnsi="ubuntu"/>
          <w:shd w:val="clear" w:color="auto" w:fill="FFFFFF"/>
        </w:rPr>
        <w:t>profilu Radia RDN Małopolska:</w:t>
      </w:r>
      <w:r w:rsidRPr="0043417F">
        <w:t xml:space="preserve"> </w:t>
      </w:r>
      <w:hyperlink r:id="rId5" w:history="1">
        <w:r w:rsidRPr="0043417F">
          <w:rPr>
            <w:rStyle w:val="Hipercze"/>
            <w:rFonts w:ascii="ubuntu" w:hAnsi="ubuntu"/>
            <w:color w:val="auto"/>
            <w:shd w:val="clear" w:color="auto" w:fill="FFFFFF"/>
          </w:rPr>
          <w:t>https://www.facebook.com/RDNmalopolska</w:t>
        </w:r>
      </w:hyperlink>
      <w:r w:rsidRPr="0043417F">
        <w:rPr>
          <w:rFonts w:ascii="ubuntu" w:hAnsi="ubuntu"/>
          <w:shd w:val="clear" w:color="auto" w:fill="FFFFFF"/>
        </w:rPr>
        <w:t xml:space="preserve"> (</w:t>
      </w:r>
      <w:r w:rsidRPr="0043417F">
        <w:rPr>
          <w:rFonts w:ascii="ubuntu" w:hAnsi="ubuntu" w:hint="eastAsia"/>
          <w:shd w:val="clear" w:color="auto" w:fill="FFFFFF"/>
        </w:rPr>
        <w:t>„</w:t>
      </w:r>
      <w:r w:rsidRPr="0043417F">
        <w:rPr>
          <w:rFonts w:ascii="ubuntu" w:hAnsi="ubuntu"/>
          <w:shd w:val="clear" w:color="auto" w:fill="FFFFFF"/>
        </w:rPr>
        <w:t>Strona</w:t>
      </w:r>
      <w:r w:rsidRPr="0043417F">
        <w:rPr>
          <w:rFonts w:ascii="ubuntu" w:hAnsi="ubuntu" w:hint="eastAsia"/>
          <w:shd w:val="clear" w:color="auto" w:fill="FFFFFF"/>
        </w:rPr>
        <w:t>”</w:t>
      </w:r>
      <w:r w:rsidRPr="0043417F">
        <w:rPr>
          <w:rFonts w:ascii="ubuntu" w:hAnsi="ubuntu"/>
          <w:shd w:val="clear" w:color="auto" w:fill="FFFFFF"/>
        </w:rPr>
        <w:t>) w dniach 26.04-</w:t>
      </w:r>
      <w:r w:rsidR="005F6413" w:rsidRPr="0043417F">
        <w:rPr>
          <w:rFonts w:ascii="ubuntu" w:hAnsi="ubuntu"/>
          <w:shd w:val="clear" w:color="auto" w:fill="FFFFFF"/>
        </w:rPr>
        <w:t xml:space="preserve">30.04.2021 oraz od 10.05do </w:t>
      </w:r>
      <w:r w:rsidRPr="0043417F">
        <w:rPr>
          <w:rFonts w:ascii="ubuntu" w:hAnsi="ubuntu"/>
          <w:shd w:val="clear" w:color="auto" w:fill="FFFFFF"/>
        </w:rPr>
        <w:t xml:space="preserve">14.05.2021 r. </w:t>
      </w:r>
      <w:r w:rsidR="001D3E7A" w:rsidRPr="0043417F">
        <w:rPr>
          <w:rFonts w:ascii="ubuntu" w:hAnsi="ubuntu"/>
          <w:shd w:val="clear" w:color="auto" w:fill="FFFFFF"/>
        </w:rPr>
        <w:t>(</w:t>
      </w:r>
      <w:r w:rsidR="001D3E7A" w:rsidRPr="0043417F">
        <w:rPr>
          <w:rFonts w:ascii="ubuntu" w:hAnsi="ubuntu" w:hint="eastAsia"/>
          <w:shd w:val="clear" w:color="auto" w:fill="FFFFFF"/>
        </w:rPr>
        <w:t>„</w:t>
      </w:r>
      <w:r w:rsidR="001D3E7A" w:rsidRPr="0043417F">
        <w:rPr>
          <w:rFonts w:ascii="ubuntu" w:hAnsi="ubuntu"/>
          <w:shd w:val="clear" w:color="auto" w:fill="FFFFFF"/>
        </w:rPr>
        <w:t>Konkurs</w:t>
      </w:r>
      <w:r w:rsidR="001D3E7A" w:rsidRPr="0043417F">
        <w:rPr>
          <w:rFonts w:ascii="ubuntu" w:hAnsi="ubuntu" w:hint="eastAsia"/>
          <w:shd w:val="clear" w:color="auto" w:fill="FFFFFF"/>
        </w:rPr>
        <w:t>”</w:t>
      </w:r>
      <w:r w:rsidR="001D3E7A" w:rsidRPr="0043417F">
        <w:rPr>
          <w:rFonts w:ascii="ubuntu" w:hAnsi="ubuntu"/>
          <w:shd w:val="clear" w:color="auto" w:fill="FFFFFF"/>
        </w:rPr>
        <w:t>)</w:t>
      </w:r>
    </w:p>
    <w:p w:rsidR="00535745" w:rsidRPr="0043417F" w:rsidRDefault="001D3E7A" w:rsidP="00F07C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43417F">
        <w:rPr>
          <w:rFonts w:ascii="Times New Roman" w:hAnsi="Times New Roman" w:cs="Times New Roman"/>
          <w:shd w:val="clear" w:color="auto" w:fill="FFFFFF"/>
        </w:rPr>
        <w:t>Konkurs odbywa się na terenie Rzeczypospolitej Polskiej.</w:t>
      </w:r>
    </w:p>
    <w:p w:rsidR="00535745" w:rsidRPr="0043417F" w:rsidRDefault="001D3E7A" w:rsidP="00F07C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417F">
        <w:rPr>
          <w:rFonts w:ascii="Times New Roman" w:hAnsi="Times New Roman" w:cs="Times New Roman"/>
          <w:shd w:val="clear" w:color="auto" w:fill="FFFFFF"/>
        </w:rPr>
        <w:t>Konkurs nie jest grą losową w rozumieniu art.2 ustawy o grach hazardowych z dnia 19.11.2009 (Dz.</w:t>
      </w:r>
      <w:r w:rsidR="003B31B2" w:rsidRPr="0043417F">
        <w:rPr>
          <w:rFonts w:ascii="Times New Roman" w:hAnsi="Times New Roman" w:cs="Times New Roman"/>
          <w:shd w:val="clear" w:color="auto" w:fill="FFFFFF"/>
        </w:rPr>
        <w:t xml:space="preserve"> </w:t>
      </w:r>
      <w:r w:rsidRPr="0043417F">
        <w:rPr>
          <w:rFonts w:ascii="Times New Roman" w:hAnsi="Times New Roman" w:cs="Times New Roman"/>
          <w:shd w:val="clear" w:color="auto" w:fill="FFFFFF"/>
        </w:rPr>
        <w:t>U. z 2009 r., 201, poz.1540.) i nie podlega regułom zawartym w ww. ustawie, rozporządzeniach wykonawczych tej ustawy.</w:t>
      </w:r>
    </w:p>
    <w:p w:rsidR="001D3E7A" w:rsidRPr="0043417F" w:rsidRDefault="001D3E7A" w:rsidP="00F07C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417F">
        <w:rPr>
          <w:rFonts w:ascii="Times New Roman" w:hAnsi="Times New Roman" w:cs="Times New Roman"/>
          <w:shd w:val="clear" w:color="auto" w:fill="FFFFFF"/>
        </w:rPr>
        <w:t xml:space="preserve">Organizatorem Konkursu  jest Radio RDN Małopolska z siedzibą w </w:t>
      </w:r>
      <w:r w:rsidR="00F07C6B" w:rsidRPr="0043417F">
        <w:rPr>
          <w:rFonts w:ascii="Times New Roman" w:hAnsi="Times New Roman" w:cs="Times New Roman"/>
          <w:shd w:val="clear" w:color="auto" w:fill="FFFFFF"/>
        </w:rPr>
        <w:t>Tarnowie, adres: ul. </w:t>
      </w:r>
      <w:r w:rsidRPr="0043417F">
        <w:rPr>
          <w:rFonts w:ascii="Times New Roman" w:hAnsi="Times New Roman" w:cs="Times New Roman"/>
          <w:shd w:val="clear" w:color="auto" w:fill="FFFFFF"/>
        </w:rPr>
        <w:t xml:space="preserve">Bema 14, 33-100 Tarnów </w:t>
      </w:r>
      <w:r w:rsidR="003241F4" w:rsidRPr="0043417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D3E7A" w:rsidRPr="0043417F" w:rsidRDefault="001D3E7A" w:rsidP="00F07C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417F">
        <w:rPr>
          <w:rFonts w:ascii="Times New Roman" w:hAnsi="Times New Roman" w:cs="Times New Roman"/>
          <w:shd w:val="clear" w:color="auto" w:fill="FFFFFF"/>
        </w:rPr>
        <w:t xml:space="preserve">Fundatorem nagród jest </w:t>
      </w:r>
      <w:r w:rsidR="003241F4" w:rsidRPr="0043417F">
        <w:rPr>
          <w:rFonts w:ascii="Times New Roman" w:hAnsi="Times New Roman" w:cs="Times New Roman"/>
          <w:shd w:val="clear" w:color="auto" w:fill="FFFFFF"/>
        </w:rPr>
        <w:t xml:space="preserve">Gospodarstwo Ogrodniczo-Szkółkarskie Tęczowa Dolina, Machowa 165 B, 39 – 220 Pilzno. </w:t>
      </w:r>
    </w:p>
    <w:p w:rsidR="003241F4" w:rsidRDefault="003241F4" w:rsidP="003241F4">
      <w:pPr>
        <w:ind w:left="360"/>
        <w:rPr>
          <w:rFonts w:ascii="Times New Roman" w:hAnsi="Times New Roman" w:cs="Times New Roman"/>
        </w:rPr>
      </w:pPr>
    </w:p>
    <w:p w:rsidR="00F07C6B" w:rsidRPr="00471463" w:rsidRDefault="00F07C6B" w:rsidP="00B071AA">
      <w:pPr>
        <w:pStyle w:val="Akapitzlist"/>
        <w:ind w:left="2844" w:firstLine="696"/>
        <w:rPr>
          <w:rFonts w:ascii="Times New Roman" w:hAnsi="Times New Roman" w:cs="Times New Roman"/>
          <w:b/>
        </w:rPr>
      </w:pPr>
      <w:r w:rsidRPr="00471463">
        <w:rPr>
          <w:rFonts w:ascii="Times New Roman" w:hAnsi="Times New Roman" w:cs="Times New Roman"/>
          <w:b/>
        </w:rPr>
        <w:t>UCZESTNIK KONKURSU</w:t>
      </w:r>
    </w:p>
    <w:p w:rsidR="00F07C6B" w:rsidRDefault="00F07C6B" w:rsidP="00F07C6B">
      <w:pPr>
        <w:pStyle w:val="Akapitzlist"/>
        <w:rPr>
          <w:rFonts w:ascii="Times New Roman" w:hAnsi="Times New Roman" w:cs="Times New Roman"/>
        </w:rPr>
      </w:pPr>
    </w:p>
    <w:p w:rsidR="00F07C6B" w:rsidRDefault="00F07C6B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dokonuje się w sposób wskazany w Regulaminie. Niespełnienie, któregokolwiek z warunków spowoduje nieważność zgłoszenia. </w:t>
      </w:r>
    </w:p>
    <w:p w:rsidR="00F07C6B" w:rsidRDefault="00F07C6B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Uczestnikiem konkursu może być wyłącznie osoba, która zapoznała się z treścią niniejszego Regulaminu i w sposób dobrowolny przystępuje do Konkursu. </w:t>
      </w:r>
    </w:p>
    <w:p w:rsidR="00F07C6B" w:rsidRDefault="00F07C6B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Uczestnikiem Konkursu może być wyłącznie osoba zamieszkała na terytorium Rzeczypospolitej Polskiej, mająca pełną zdolność do czynności prawnych.</w:t>
      </w:r>
    </w:p>
    <w:p w:rsidR="00F07C6B" w:rsidRDefault="00F76F6F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Uczestnikiem Konkursu może być wyłącznie osoba pełnoletnia.</w:t>
      </w:r>
    </w:p>
    <w:p w:rsidR="00F76F6F" w:rsidRDefault="00F76F6F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oświadcza, że wyraża zgodę na przetwarzanie danych osobowych związanych z uczestnictwem w Konkursie.</w:t>
      </w:r>
    </w:p>
    <w:p w:rsidR="00F76F6F" w:rsidRDefault="00F76F6F" w:rsidP="00B0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konkursu nie mogą być pracownicy Organizatora oraz Fundatora nagród oraz ich rodziny. </w:t>
      </w:r>
    </w:p>
    <w:p w:rsidR="00F76F6F" w:rsidRPr="00B071AA" w:rsidRDefault="00F76F6F" w:rsidP="00F76F6F">
      <w:pPr>
        <w:pStyle w:val="Akapitzlist"/>
        <w:rPr>
          <w:rFonts w:ascii="Times New Roman" w:hAnsi="Times New Roman" w:cs="Times New Roman"/>
          <w:b/>
        </w:rPr>
      </w:pPr>
    </w:p>
    <w:p w:rsidR="00F76F6F" w:rsidRPr="00B071AA" w:rsidRDefault="00F76F6F" w:rsidP="00B071AA">
      <w:pPr>
        <w:pStyle w:val="Akapitzlist"/>
        <w:ind w:left="1428" w:firstLine="696"/>
        <w:rPr>
          <w:rFonts w:ascii="Times New Roman" w:hAnsi="Times New Roman" w:cs="Times New Roman"/>
          <w:b/>
        </w:rPr>
      </w:pPr>
      <w:r w:rsidRPr="00B071AA">
        <w:rPr>
          <w:rFonts w:ascii="Times New Roman" w:hAnsi="Times New Roman" w:cs="Times New Roman"/>
          <w:b/>
        </w:rPr>
        <w:t>ZASADY I ROZSTRZYGNIĘCIE KONKURSU</w:t>
      </w:r>
    </w:p>
    <w:p w:rsidR="00F76F6F" w:rsidRDefault="00F76F6F" w:rsidP="00F76F6F">
      <w:pPr>
        <w:pStyle w:val="Akapitzlist"/>
        <w:rPr>
          <w:rFonts w:ascii="Times New Roman" w:hAnsi="Times New Roman" w:cs="Times New Roman"/>
        </w:rPr>
      </w:pPr>
    </w:p>
    <w:p w:rsidR="00F76F6F" w:rsidRDefault="00E926CB" w:rsidP="00B071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nie jest w żaden sposób zarządzany, administro</w:t>
      </w:r>
      <w:r w:rsidR="0043417F">
        <w:rPr>
          <w:rFonts w:ascii="Times New Roman" w:hAnsi="Times New Roman" w:cs="Times New Roman"/>
        </w:rPr>
        <w:t>wany, wspierany, sponsorowany z </w:t>
      </w:r>
      <w:r>
        <w:rPr>
          <w:rFonts w:ascii="Times New Roman" w:hAnsi="Times New Roman" w:cs="Times New Roman"/>
        </w:rPr>
        <w:t xml:space="preserve">serwisem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. Wszelkie dane osobowe wymagane </w:t>
      </w:r>
      <w:r w:rsidR="0043417F">
        <w:rPr>
          <w:rFonts w:ascii="Times New Roman" w:hAnsi="Times New Roman" w:cs="Times New Roman"/>
        </w:rPr>
        <w:t>powierzane przez użytkowników w </w:t>
      </w:r>
      <w:r>
        <w:rPr>
          <w:rFonts w:ascii="Times New Roman" w:hAnsi="Times New Roman" w:cs="Times New Roman"/>
        </w:rPr>
        <w:t xml:space="preserve">czasie trwania Konkursu, są przekazywane Organizatorowi, a nie serwisowi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. Zakres użycia danych osobowych uczestników konkursu określa niniejszy Regulamin. </w:t>
      </w:r>
    </w:p>
    <w:p w:rsidR="00E926CB" w:rsidRDefault="00E926CB" w:rsidP="00B071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Serwis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jest w pełni zwolniony z odpowiedzialności przez każdego uczestnika.</w:t>
      </w:r>
    </w:p>
    <w:p w:rsidR="00E926CB" w:rsidRDefault="00E926CB" w:rsidP="00B071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prowadzony jest w następujących formach:</w:t>
      </w:r>
    </w:p>
    <w:p w:rsidR="00E926CB" w:rsidRDefault="00E926CB" w:rsidP="00B071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antenowy: </w:t>
      </w:r>
    </w:p>
    <w:p w:rsidR="004737F0" w:rsidRDefault="00E926CB" w:rsidP="00B071A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na hasło prowadzącego poranny program „To będzie dobry dzień”  dzwonią pod numer telefonu 146200500 i odpowiadają na pytanie zadane przez prowadzących program. Pytania będą dotyczyć roślin rosnących</w:t>
      </w:r>
      <w:r w:rsidR="004737F0">
        <w:rPr>
          <w:rFonts w:ascii="Times New Roman" w:hAnsi="Times New Roman" w:cs="Times New Roman"/>
        </w:rPr>
        <w:t>, kwitnących w ogrodach</w:t>
      </w:r>
      <w:r>
        <w:rPr>
          <w:rFonts w:ascii="Times New Roman" w:hAnsi="Times New Roman" w:cs="Times New Roman"/>
        </w:rPr>
        <w:t xml:space="preserve"> (m.in. </w:t>
      </w:r>
      <w:r w:rsidR="004737F0">
        <w:rPr>
          <w:rFonts w:ascii="Times New Roman" w:hAnsi="Times New Roman" w:cs="Times New Roman"/>
        </w:rPr>
        <w:t xml:space="preserve">ich nazw, </w:t>
      </w:r>
      <w:r w:rsidR="004737F0">
        <w:rPr>
          <w:rFonts w:ascii="Times New Roman" w:hAnsi="Times New Roman" w:cs="Times New Roman"/>
        </w:rPr>
        <w:lastRenderedPageBreak/>
        <w:t>właściwości, wyglądu) . Warunkiem otrzymania nagrody będz</w:t>
      </w:r>
      <w:r w:rsidR="0043417F">
        <w:rPr>
          <w:rFonts w:ascii="Times New Roman" w:hAnsi="Times New Roman" w:cs="Times New Roman"/>
        </w:rPr>
        <w:t>ie dodzwonienie się do studia i </w:t>
      </w:r>
      <w:r w:rsidR="004737F0">
        <w:rPr>
          <w:rFonts w:ascii="Times New Roman" w:hAnsi="Times New Roman" w:cs="Times New Roman"/>
        </w:rPr>
        <w:t>udzielenie prawidłowej odpowiedzi na pytanie.</w:t>
      </w:r>
    </w:p>
    <w:p w:rsidR="004737F0" w:rsidRDefault="004737F0" w:rsidP="00B071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. I edycja (od 26.04). Pod postem konkursowym opublikowanym na profilu radia RDN Małopolska piszą nazwy co najmnie</w:t>
      </w:r>
      <w:r w:rsidR="003B31B2">
        <w:rPr>
          <w:rFonts w:ascii="Times New Roman" w:hAnsi="Times New Roman" w:cs="Times New Roman"/>
        </w:rPr>
        <w:t>j 2</w:t>
      </w:r>
      <w:r>
        <w:rPr>
          <w:rFonts w:ascii="Times New Roman" w:hAnsi="Times New Roman" w:cs="Times New Roman"/>
        </w:rPr>
        <w:t xml:space="preserve"> roślin kwitnących wiosną oraz pokazują na zdjęciu minimum jedną z nich.</w:t>
      </w:r>
      <w:r w:rsidR="005F6413">
        <w:rPr>
          <w:rFonts w:ascii="Times New Roman" w:hAnsi="Times New Roman" w:cs="Times New Roman"/>
        </w:rPr>
        <w:t xml:space="preserve"> </w:t>
      </w:r>
    </w:p>
    <w:p w:rsidR="004737F0" w:rsidRDefault="005F6413" w:rsidP="00B071AA">
      <w:pPr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edycja (od 10.05). Pod postem konkursowym uczestnicy konkursu</w:t>
      </w:r>
      <w:r w:rsidR="0043417F">
        <w:rPr>
          <w:rFonts w:ascii="Times New Roman" w:hAnsi="Times New Roman" w:cs="Times New Roman"/>
        </w:rPr>
        <w:t xml:space="preserve"> piszą nazwę co najmniej dwóch  krzewów</w:t>
      </w:r>
      <w:r w:rsidR="000E6724">
        <w:rPr>
          <w:rFonts w:ascii="Times New Roman" w:hAnsi="Times New Roman" w:cs="Times New Roman"/>
        </w:rPr>
        <w:t xml:space="preserve"> lub drzewa rosnących w ogrodach </w:t>
      </w:r>
      <w:r>
        <w:rPr>
          <w:rFonts w:ascii="Times New Roman" w:hAnsi="Times New Roman" w:cs="Times New Roman"/>
        </w:rPr>
        <w:t xml:space="preserve"> i pokazują zdjęci</w:t>
      </w:r>
      <w:r w:rsidR="000E672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 najmniej jednego z nich. </w:t>
      </w:r>
    </w:p>
    <w:p w:rsidR="005F6413" w:rsidRPr="00471463" w:rsidRDefault="005F6413" w:rsidP="0047146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a. Do konkursu mogą być zgłaszane zdjęcia autorstwa Uczestnika, nie naruszające praw osób trzecich. </w:t>
      </w:r>
    </w:p>
    <w:p w:rsidR="004737F0" w:rsidRDefault="003B31B2" w:rsidP="004341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konkursu, udzielając odpowiedzi w konkurs</w:t>
      </w:r>
      <w:r w:rsidR="0043417F">
        <w:rPr>
          <w:rFonts w:ascii="Times New Roman" w:hAnsi="Times New Roman" w:cs="Times New Roman"/>
        </w:rPr>
        <w:t>ie antenowym, wyrażają zgodę na </w:t>
      </w:r>
      <w:r>
        <w:rPr>
          <w:rFonts w:ascii="Times New Roman" w:hAnsi="Times New Roman" w:cs="Times New Roman"/>
        </w:rPr>
        <w:t xml:space="preserve">odebranie telefonu z numeru 146200500 i rozmowę z prezenterem na żywo. </w:t>
      </w:r>
    </w:p>
    <w:p w:rsidR="005F6413" w:rsidRDefault="005F6413" w:rsidP="004341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trwania codziennie zostanie nagrodzone 8 osób (4 w konkursie antenowym oraz 4 w konkursie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5F6413" w:rsidRDefault="005F6413" w:rsidP="004341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</w:t>
      </w:r>
      <w:r w:rsidR="00B071AA">
        <w:rPr>
          <w:rFonts w:ascii="Times New Roman" w:hAnsi="Times New Roman" w:cs="Times New Roman"/>
        </w:rPr>
        <w:t xml:space="preserve">terium wyboru zwycięzców jest subiektywna ocena jury </w:t>
      </w:r>
      <w:r>
        <w:rPr>
          <w:rFonts w:ascii="Times New Roman" w:hAnsi="Times New Roman" w:cs="Times New Roman"/>
        </w:rPr>
        <w:t>wywodzące</w:t>
      </w:r>
      <w:r w:rsidR="00B071AA">
        <w:rPr>
          <w:rFonts w:ascii="Times New Roman" w:hAnsi="Times New Roman" w:cs="Times New Roman"/>
        </w:rPr>
        <w:t xml:space="preserve">go się spośród </w:t>
      </w:r>
      <w:r>
        <w:rPr>
          <w:rFonts w:ascii="Times New Roman" w:hAnsi="Times New Roman" w:cs="Times New Roman"/>
        </w:rPr>
        <w:t>pracowników radia RDN Małopolska</w:t>
      </w:r>
      <w:r w:rsidR="00B071AA">
        <w:rPr>
          <w:rFonts w:ascii="Times New Roman" w:hAnsi="Times New Roman" w:cs="Times New Roman"/>
        </w:rPr>
        <w:t>. Wybór ten  jest ostateczny</w:t>
      </w:r>
      <w:r>
        <w:rPr>
          <w:rFonts w:ascii="Times New Roman" w:hAnsi="Times New Roman" w:cs="Times New Roman"/>
        </w:rPr>
        <w:t xml:space="preserve">. </w:t>
      </w:r>
    </w:p>
    <w:p w:rsidR="00B071AA" w:rsidRDefault="00B071AA" w:rsidP="00B071AA">
      <w:pPr>
        <w:pStyle w:val="Akapitzlist"/>
        <w:rPr>
          <w:rFonts w:ascii="Times New Roman" w:hAnsi="Times New Roman" w:cs="Times New Roman"/>
        </w:rPr>
      </w:pPr>
    </w:p>
    <w:p w:rsidR="00B071AA" w:rsidRDefault="00B071AA" w:rsidP="00B071AA">
      <w:pPr>
        <w:pStyle w:val="Akapitzlist"/>
        <w:rPr>
          <w:rFonts w:ascii="Times New Roman" w:hAnsi="Times New Roman" w:cs="Times New Roman"/>
        </w:rPr>
      </w:pPr>
    </w:p>
    <w:p w:rsidR="00B071AA" w:rsidRDefault="00B071AA" w:rsidP="00B071AA">
      <w:pPr>
        <w:pStyle w:val="Akapitzlist"/>
        <w:jc w:val="center"/>
        <w:rPr>
          <w:rFonts w:ascii="Times New Roman" w:hAnsi="Times New Roman" w:cs="Times New Roman"/>
          <w:b/>
        </w:rPr>
      </w:pPr>
      <w:r w:rsidRPr="00B071AA">
        <w:rPr>
          <w:rFonts w:ascii="Times New Roman" w:hAnsi="Times New Roman" w:cs="Times New Roman"/>
          <w:b/>
        </w:rPr>
        <w:t>NAGRODY W KONKURSIE</w:t>
      </w:r>
    </w:p>
    <w:p w:rsidR="00B071AA" w:rsidRDefault="00B071AA" w:rsidP="00B071AA">
      <w:pPr>
        <w:rPr>
          <w:rFonts w:ascii="Times New Roman" w:hAnsi="Times New Roman" w:cs="Times New Roman"/>
          <w:b/>
        </w:rPr>
      </w:pPr>
    </w:p>
    <w:p w:rsidR="00B071AA" w:rsidRDefault="00B071AA" w:rsidP="00B071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Nagrodami w konkursie dla każdego ze zwycięzców jest po 3 sadzonki roślin: drzewa, krzewy, kwitnące byliny, które uczestnik konkursu samodzielnie wybiera z radiowej rabatki konkursowej przygotowanej przez sponsora nagród w Gospodarstwie Ogrodniczo-Szkółkarskim Tęczowa Dolina Machowa 165B. </w:t>
      </w:r>
      <w:r w:rsidR="0043417F" w:rsidRPr="0043417F">
        <w:rPr>
          <w:rFonts w:ascii="Times New Roman" w:hAnsi="Times New Roman" w:cs="Times New Roman"/>
          <w:b/>
        </w:rPr>
        <w:t>Nie m</w:t>
      </w:r>
      <w:r w:rsidR="0043417F">
        <w:rPr>
          <w:rFonts w:ascii="Times New Roman" w:hAnsi="Times New Roman" w:cs="Times New Roman"/>
          <w:b/>
        </w:rPr>
        <w:t>a możliwości odbioru sadzonek w </w:t>
      </w:r>
      <w:r w:rsidR="0043417F" w:rsidRPr="0043417F">
        <w:rPr>
          <w:rFonts w:ascii="Times New Roman" w:hAnsi="Times New Roman" w:cs="Times New Roman"/>
          <w:b/>
        </w:rPr>
        <w:t>siedzibie organizatora – w radiu RDN Małopolska.</w:t>
      </w:r>
    </w:p>
    <w:p w:rsidR="00B071AA" w:rsidRDefault="00B071AA" w:rsidP="00B071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otrzymania nagrody konieczne jest podanie danych osobowych (imię, nazwisko, adres, nr telefonu) </w:t>
      </w:r>
    </w:p>
    <w:p w:rsidR="00B071AA" w:rsidRPr="00B071AA" w:rsidRDefault="00B071AA" w:rsidP="00B071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odbioru nagród to 7 dni kalendarzowych od momentu poinformowania o wygranej. </w:t>
      </w:r>
    </w:p>
    <w:p w:rsidR="00B071AA" w:rsidRDefault="00B071AA" w:rsidP="00B071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wartość sadzonek dla jednej osoby to około 30 zł. </w:t>
      </w:r>
    </w:p>
    <w:p w:rsidR="00B071AA" w:rsidRDefault="0043417F" w:rsidP="00B071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niemożności odbioru nagrody przez uczestnika konkursu Organizator może przenieść nagrodę na inną osobę.</w:t>
      </w:r>
    </w:p>
    <w:p w:rsidR="0043417F" w:rsidRDefault="0043417F" w:rsidP="0043417F">
      <w:pPr>
        <w:pStyle w:val="Akapitzlist"/>
        <w:jc w:val="both"/>
        <w:rPr>
          <w:rFonts w:ascii="Times New Roman" w:hAnsi="Times New Roman" w:cs="Times New Roman"/>
        </w:rPr>
      </w:pPr>
    </w:p>
    <w:p w:rsidR="0043417F" w:rsidRPr="00471463" w:rsidRDefault="0043417F" w:rsidP="0043417F">
      <w:pPr>
        <w:pStyle w:val="Akapitzlist"/>
        <w:jc w:val="center"/>
        <w:rPr>
          <w:rFonts w:ascii="Times New Roman" w:hAnsi="Times New Roman" w:cs="Times New Roman"/>
          <w:b/>
        </w:rPr>
      </w:pPr>
      <w:r w:rsidRPr="00471463">
        <w:rPr>
          <w:rFonts w:ascii="Times New Roman" w:hAnsi="Times New Roman" w:cs="Times New Roman"/>
          <w:b/>
        </w:rPr>
        <w:t>POSTANOWIENIA KOŃCOWE</w:t>
      </w:r>
    </w:p>
    <w:p w:rsidR="0043417F" w:rsidRDefault="0043417F" w:rsidP="0043417F">
      <w:pPr>
        <w:pStyle w:val="Akapitzlist"/>
        <w:jc w:val="center"/>
        <w:rPr>
          <w:rFonts w:ascii="Times New Roman" w:hAnsi="Times New Roman" w:cs="Times New Roman"/>
        </w:rPr>
      </w:pPr>
    </w:p>
    <w:p w:rsidR="0043417F" w:rsidRDefault="0043417F" w:rsidP="0043417F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wszystkich sprawach dotyczących Konkursu, a nieuregulowanych Regulaminem, stosuje się przepisy prawa polskiego, a w szczególności przepisy Kodeksu Cywilnego. </w:t>
      </w:r>
    </w:p>
    <w:p w:rsidR="0043417F" w:rsidRDefault="0043417F" w:rsidP="0043417F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dostępny jest w siedzibie Organizatora oraz na stronie </w:t>
      </w:r>
      <w:hyperlink r:id="rId6" w:history="1">
        <w:r w:rsidRPr="005D633F">
          <w:rPr>
            <w:rStyle w:val="Hipercze"/>
            <w:rFonts w:ascii="Times New Roman" w:hAnsi="Times New Roman" w:cs="Times New Roman"/>
          </w:rPr>
          <w:t>www.rdn.pl</w:t>
        </w:r>
      </w:hyperlink>
      <w:r>
        <w:rPr>
          <w:rFonts w:ascii="Times New Roman" w:hAnsi="Times New Roman" w:cs="Times New Roman"/>
        </w:rPr>
        <w:t xml:space="preserve">. </w:t>
      </w:r>
    </w:p>
    <w:p w:rsidR="00F07C6B" w:rsidRPr="0043417F" w:rsidRDefault="00F07C6B" w:rsidP="0043417F">
      <w:pPr>
        <w:rPr>
          <w:rFonts w:ascii="Times New Roman" w:hAnsi="Times New Roman" w:cs="Times New Roman"/>
        </w:rPr>
      </w:pPr>
    </w:p>
    <w:p w:rsidR="00F07C6B" w:rsidRPr="00F07C6B" w:rsidRDefault="00F07C6B" w:rsidP="00F07C6B">
      <w:pPr>
        <w:rPr>
          <w:rFonts w:ascii="Times New Roman" w:hAnsi="Times New Roman" w:cs="Times New Roman"/>
        </w:rPr>
      </w:pPr>
    </w:p>
    <w:p w:rsidR="001D3E7A" w:rsidRPr="001D3E7A" w:rsidRDefault="001D3E7A" w:rsidP="001D3E7A">
      <w:pPr>
        <w:ind w:left="360"/>
        <w:rPr>
          <w:rFonts w:ascii="Times New Roman" w:hAnsi="Times New Roman" w:cs="Times New Roman"/>
        </w:rPr>
      </w:pPr>
    </w:p>
    <w:sectPr w:rsidR="001D3E7A" w:rsidRPr="001D3E7A" w:rsidSect="002E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C16"/>
    <w:multiLevelType w:val="hybridMultilevel"/>
    <w:tmpl w:val="8AA2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EB2"/>
    <w:multiLevelType w:val="hybridMultilevel"/>
    <w:tmpl w:val="EEA26BB8"/>
    <w:lvl w:ilvl="0" w:tplc="C1F09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A00B6"/>
    <w:multiLevelType w:val="hybridMultilevel"/>
    <w:tmpl w:val="93DA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9D5"/>
    <w:multiLevelType w:val="hybridMultilevel"/>
    <w:tmpl w:val="072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2C7"/>
    <w:multiLevelType w:val="hybridMultilevel"/>
    <w:tmpl w:val="8822252C"/>
    <w:lvl w:ilvl="0" w:tplc="E08273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0AA8"/>
    <w:multiLevelType w:val="hybridMultilevel"/>
    <w:tmpl w:val="7F0E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662D"/>
    <w:multiLevelType w:val="hybridMultilevel"/>
    <w:tmpl w:val="6B7C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0F6"/>
    <w:multiLevelType w:val="hybridMultilevel"/>
    <w:tmpl w:val="1260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00D7A"/>
    <w:multiLevelType w:val="hybridMultilevel"/>
    <w:tmpl w:val="CA9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6A71"/>
    <w:multiLevelType w:val="hybridMultilevel"/>
    <w:tmpl w:val="1E3A0974"/>
    <w:lvl w:ilvl="0" w:tplc="1C3E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480DDC"/>
    <w:multiLevelType w:val="hybridMultilevel"/>
    <w:tmpl w:val="39E8F928"/>
    <w:lvl w:ilvl="0" w:tplc="1A92BB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745"/>
    <w:rsid w:val="000E6724"/>
    <w:rsid w:val="001D3E7A"/>
    <w:rsid w:val="002E4CF2"/>
    <w:rsid w:val="003241F4"/>
    <w:rsid w:val="003B31B2"/>
    <w:rsid w:val="0043417F"/>
    <w:rsid w:val="00471463"/>
    <w:rsid w:val="004737F0"/>
    <w:rsid w:val="004B5E79"/>
    <w:rsid w:val="00535745"/>
    <w:rsid w:val="005F6413"/>
    <w:rsid w:val="007250E4"/>
    <w:rsid w:val="00B071AA"/>
    <w:rsid w:val="00E926CB"/>
    <w:rsid w:val="00F07C6B"/>
    <w:rsid w:val="00F7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n.pl" TargetMode="External"/><Relationship Id="rId5" Type="http://schemas.openxmlformats.org/officeDocument/2006/relationships/hyperlink" Target="https://www.facebook.com/RDNmalo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2021-04-24T17:57:00Z</dcterms:created>
  <dcterms:modified xsi:type="dcterms:W3CDTF">2021-04-25T07:51:00Z</dcterms:modified>
</cp:coreProperties>
</file>